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A0D8" w14:textId="721080BE" w:rsidR="004C5DB4" w:rsidRPr="004C5DB4" w:rsidRDefault="004C5DB4" w:rsidP="004C5DB4">
      <w:pPr>
        <w:spacing w:line="240" w:lineRule="auto"/>
        <w:jc w:val="both"/>
        <w:rPr>
          <w:rFonts w:ascii="Arial" w:hAnsi="Arial" w:cs="Arial"/>
          <w:b/>
        </w:rPr>
      </w:pPr>
      <w:r w:rsidRPr="004C5DB4">
        <w:rPr>
          <w:rFonts w:ascii="Arial" w:hAnsi="Arial" w:cs="Arial"/>
          <w:b/>
        </w:rPr>
        <w:t>Our Ref: SN018/0063</w:t>
      </w:r>
      <w:r w:rsidR="00444F80">
        <w:rPr>
          <w:rFonts w:ascii="Arial" w:hAnsi="Arial" w:cs="Arial"/>
          <w:b/>
        </w:rPr>
        <w:tab/>
      </w:r>
      <w:r w:rsidR="00444F80">
        <w:rPr>
          <w:rFonts w:ascii="Arial" w:hAnsi="Arial" w:cs="Arial"/>
          <w:b/>
        </w:rPr>
        <w:tab/>
      </w:r>
      <w:r w:rsidR="00444F80">
        <w:rPr>
          <w:rFonts w:ascii="Arial" w:hAnsi="Arial" w:cs="Arial"/>
          <w:b/>
        </w:rPr>
        <w:tab/>
      </w:r>
      <w:r w:rsidR="00444F80">
        <w:rPr>
          <w:rFonts w:ascii="Arial" w:hAnsi="Arial" w:cs="Arial"/>
          <w:b/>
        </w:rPr>
        <w:tab/>
      </w:r>
      <w:r w:rsidR="00444F80">
        <w:rPr>
          <w:rFonts w:ascii="Arial" w:hAnsi="Arial" w:cs="Arial"/>
          <w:b/>
        </w:rPr>
        <w:tab/>
      </w:r>
      <w:r w:rsidR="00444F80">
        <w:rPr>
          <w:rFonts w:ascii="Arial" w:hAnsi="Arial" w:cs="Arial"/>
          <w:b/>
        </w:rPr>
        <w:tab/>
      </w:r>
      <w:r w:rsidR="00444F80">
        <w:rPr>
          <w:rFonts w:ascii="Arial" w:hAnsi="Arial" w:cs="Arial"/>
          <w:b/>
        </w:rPr>
        <w:tab/>
      </w:r>
      <w:r w:rsidR="00444F80">
        <w:rPr>
          <w:noProof/>
        </w:rPr>
        <w:drawing>
          <wp:inline distT="0" distB="0" distL="0" distR="0" wp14:anchorId="31B48E3D" wp14:editId="39105398">
            <wp:extent cx="939800" cy="94598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332" cy="950545"/>
                    </a:xfrm>
                    <a:prstGeom prst="rect">
                      <a:avLst/>
                    </a:prstGeom>
                    <a:noFill/>
                    <a:ln>
                      <a:noFill/>
                    </a:ln>
                  </pic:spPr>
                </pic:pic>
              </a:graphicData>
            </a:graphic>
          </wp:inline>
        </w:drawing>
      </w:r>
    </w:p>
    <w:p w14:paraId="5DA3608D" w14:textId="77777777" w:rsidR="00CF287C" w:rsidRPr="004C5DB4" w:rsidRDefault="00CF287C" w:rsidP="004C5DB4">
      <w:pPr>
        <w:spacing w:line="288" w:lineRule="auto"/>
        <w:jc w:val="both"/>
        <w:rPr>
          <w:rFonts w:ascii="Arial" w:hAnsi="Arial" w:cs="Arial"/>
          <w:b/>
        </w:rPr>
      </w:pPr>
    </w:p>
    <w:p w14:paraId="78991677" w14:textId="77777777" w:rsidR="004C5DB4" w:rsidRPr="004C5DB4" w:rsidRDefault="004C5DB4" w:rsidP="004C5DB4">
      <w:pPr>
        <w:jc w:val="both"/>
        <w:rPr>
          <w:rFonts w:ascii="Arial" w:hAnsi="Arial" w:cs="Arial"/>
        </w:rPr>
      </w:pPr>
    </w:p>
    <w:p w14:paraId="23FFCDD1" w14:textId="77777777" w:rsidR="004C5DB4" w:rsidRPr="004C5DB4" w:rsidRDefault="004C5DB4" w:rsidP="004C5DB4">
      <w:pPr>
        <w:jc w:val="both"/>
        <w:rPr>
          <w:rFonts w:ascii="Arial" w:hAnsi="Arial" w:cs="Arial"/>
        </w:rPr>
      </w:pPr>
      <w:r w:rsidRPr="004C5DB4">
        <w:rPr>
          <w:rFonts w:ascii="Arial" w:hAnsi="Arial" w:cs="Arial"/>
        </w:rPr>
        <w:t xml:space="preserve">Dear Customer </w:t>
      </w:r>
    </w:p>
    <w:p w14:paraId="278784B3" w14:textId="77777777" w:rsidR="004C5DB4" w:rsidRPr="004C5DB4" w:rsidRDefault="004C5DB4" w:rsidP="004C5DB4">
      <w:pPr>
        <w:jc w:val="both"/>
        <w:rPr>
          <w:rFonts w:ascii="Arial" w:hAnsi="Arial" w:cs="Arial"/>
        </w:rPr>
      </w:pPr>
    </w:p>
    <w:p w14:paraId="14FA7C3B" w14:textId="77777777" w:rsidR="004C5DB4" w:rsidRPr="004C5DB4" w:rsidRDefault="004C5DB4" w:rsidP="004C5DB4">
      <w:pPr>
        <w:spacing w:line="240" w:lineRule="auto"/>
        <w:jc w:val="both"/>
        <w:rPr>
          <w:rFonts w:ascii="Arial" w:hAnsi="Arial" w:cs="Arial"/>
          <w:b/>
        </w:rPr>
      </w:pPr>
      <w:r w:rsidRPr="004C5DB4">
        <w:rPr>
          <w:rFonts w:ascii="Arial" w:hAnsi="Arial" w:cs="Arial"/>
          <w:b/>
        </w:rPr>
        <w:t xml:space="preserve">Work in your area </w:t>
      </w:r>
    </w:p>
    <w:p w14:paraId="687C958F" w14:textId="77777777" w:rsidR="004C5DB4" w:rsidRPr="004C5DB4" w:rsidRDefault="004C5DB4" w:rsidP="004C5DB4">
      <w:pPr>
        <w:spacing w:line="240" w:lineRule="auto"/>
        <w:jc w:val="both"/>
        <w:rPr>
          <w:rFonts w:ascii="Arial" w:hAnsi="Arial" w:cs="Arial"/>
          <w:b/>
          <w:color w:val="000000" w:themeColor="text1"/>
        </w:rPr>
      </w:pPr>
    </w:p>
    <w:p w14:paraId="0E827CA6" w14:textId="77777777" w:rsidR="004C5DB4" w:rsidRPr="004C5DB4" w:rsidRDefault="004C5DB4" w:rsidP="004C5DB4">
      <w:pPr>
        <w:jc w:val="both"/>
        <w:rPr>
          <w:rFonts w:ascii="Arial" w:hAnsi="Arial" w:cs="Arial"/>
        </w:rPr>
      </w:pPr>
      <w:r w:rsidRPr="004C5DB4">
        <w:rPr>
          <w:rFonts w:ascii="Arial" w:hAnsi="Arial" w:cs="Arial"/>
        </w:rPr>
        <w:t xml:space="preserve">Further to our previous letter in October 2022 we would like to update you on our current construction </w:t>
      </w:r>
      <w:proofErr w:type="spellStart"/>
      <w:r w:rsidRPr="004C5DB4">
        <w:rPr>
          <w:rFonts w:ascii="Arial" w:hAnsi="Arial" w:cs="Arial"/>
        </w:rPr>
        <w:t>programme</w:t>
      </w:r>
      <w:proofErr w:type="spellEnd"/>
      <w:r w:rsidRPr="004C5DB4">
        <w:rPr>
          <w:rFonts w:ascii="Arial" w:hAnsi="Arial" w:cs="Arial"/>
        </w:rPr>
        <w:t xml:space="preserve"> for the planned replacement of the sewer pipe and inform you of a second customer event that is planned for Wednesday 1</w:t>
      </w:r>
      <w:r w:rsidRPr="004C5DB4">
        <w:rPr>
          <w:rFonts w:ascii="Arial" w:hAnsi="Arial" w:cs="Arial"/>
          <w:vertAlign w:val="superscript"/>
        </w:rPr>
        <w:t>st</w:t>
      </w:r>
      <w:r w:rsidRPr="004C5DB4">
        <w:rPr>
          <w:rFonts w:ascii="Arial" w:hAnsi="Arial" w:cs="Arial"/>
        </w:rPr>
        <w:t xml:space="preserve"> March.</w:t>
      </w:r>
    </w:p>
    <w:p w14:paraId="3EF49CC9" w14:textId="77777777" w:rsidR="004C5DB4" w:rsidRPr="004C5DB4" w:rsidRDefault="004C5DB4" w:rsidP="004C5DB4">
      <w:pPr>
        <w:jc w:val="both"/>
        <w:rPr>
          <w:rFonts w:ascii="Arial" w:hAnsi="Arial" w:cs="Arial"/>
        </w:rPr>
      </w:pPr>
    </w:p>
    <w:p w14:paraId="492F9280" w14:textId="77777777" w:rsidR="004C5DB4" w:rsidRPr="004C5DB4" w:rsidRDefault="004C5DB4" w:rsidP="004C5DB4">
      <w:pPr>
        <w:jc w:val="both"/>
        <w:rPr>
          <w:rFonts w:ascii="Arial" w:hAnsi="Arial" w:cs="Arial"/>
        </w:rPr>
      </w:pPr>
      <w:r w:rsidRPr="004C5DB4">
        <w:rPr>
          <w:rFonts w:ascii="Arial" w:hAnsi="Arial" w:cs="Arial"/>
          <w:lang w:val="en-GB"/>
        </w:rPr>
        <w:t xml:space="preserve">Our Supply Partner, Mott MacDonald Bentley, is upgrading the sewer network at </w:t>
      </w:r>
      <w:proofErr w:type="spellStart"/>
      <w:r w:rsidRPr="004C5DB4">
        <w:rPr>
          <w:rFonts w:ascii="Arial" w:hAnsi="Arial" w:cs="Arial"/>
          <w:lang w:val="en-GB"/>
        </w:rPr>
        <w:t>Aislaby</w:t>
      </w:r>
      <w:proofErr w:type="spellEnd"/>
      <w:r w:rsidRPr="004C5DB4">
        <w:rPr>
          <w:rFonts w:ascii="Arial" w:hAnsi="Arial" w:cs="Arial"/>
          <w:lang w:val="en-GB"/>
        </w:rPr>
        <w:t xml:space="preserve"> Road, </w:t>
      </w:r>
      <w:proofErr w:type="spellStart"/>
      <w:r w:rsidRPr="004C5DB4">
        <w:rPr>
          <w:rFonts w:ascii="Arial" w:hAnsi="Arial" w:cs="Arial"/>
          <w:lang w:val="en-GB"/>
        </w:rPr>
        <w:t>Eaglescliffe</w:t>
      </w:r>
      <w:proofErr w:type="spellEnd"/>
      <w:r w:rsidRPr="004C5DB4">
        <w:rPr>
          <w:rFonts w:ascii="Arial" w:hAnsi="Arial" w:cs="Arial"/>
          <w:lang w:val="en-GB"/>
        </w:rPr>
        <w:t xml:space="preserve">. </w:t>
      </w:r>
      <w:r w:rsidRPr="004C5DB4">
        <w:rPr>
          <w:rFonts w:ascii="Arial" w:hAnsi="Arial" w:cs="Arial"/>
        </w:rPr>
        <w:t>This essential work will ensure that the sewer network continues to serve the community effectively.</w:t>
      </w:r>
    </w:p>
    <w:p w14:paraId="41141D47" w14:textId="77777777" w:rsidR="004C5DB4" w:rsidRPr="004C5DB4" w:rsidRDefault="004C5DB4" w:rsidP="004C5DB4">
      <w:pPr>
        <w:jc w:val="both"/>
        <w:rPr>
          <w:rFonts w:ascii="Arial" w:hAnsi="Arial" w:cs="Arial"/>
        </w:rPr>
      </w:pPr>
    </w:p>
    <w:p w14:paraId="3BB41265" w14:textId="19474982" w:rsidR="004C5DB4" w:rsidRPr="004C5DB4" w:rsidRDefault="004C5DB4" w:rsidP="004C5DB4">
      <w:pPr>
        <w:jc w:val="both"/>
        <w:rPr>
          <w:rFonts w:ascii="Arial" w:hAnsi="Arial" w:cs="Arial"/>
        </w:rPr>
      </w:pPr>
      <w:r w:rsidRPr="004C5DB4">
        <w:rPr>
          <w:rFonts w:ascii="Arial" w:hAnsi="Arial" w:cs="Arial"/>
        </w:rPr>
        <w:t xml:space="preserve">This work includes the construction of a new pumped combined sewer main from </w:t>
      </w:r>
      <w:proofErr w:type="spellStart"/>
      <w:r w:rsidRPr="004C5DB4">
        <w:rPr>
          <w:rFonts w:ascii="Arial" w:hAnsi="Arial" w:cs="Arial"/>
        </w:rPr>
        <w:t>Aislaby</w:t>
      </w:r>
      <w:proofErr w:type="spellEnd"/>
      <w:r w:rsidRPr="004C5DB4">
        <w:rPr>
          <w:rFonts w:ascii="Arial" w:hAnsi="Arial" w:cs="Arial"/>
        </w:rPr>
        <w:t xml:space="preserve"> Road Pumping Station next to the </w:t>
      </w:r>
      <w:proofErr w:type="gramStart"/>
      <w:r w:rsidRPr="004C5DB4">
        <w:rPr>
          <w:rFonts w:ascii="Arial" w:hAnsi="Arial" w:cs="Arial"/>
        </w:rPr>
        <w:t>River</w:t>
      </w:r>
      <w:proofErr w:type="gramEnd"/>
      <w:r w:rsidRPr="004C5DB4">
        <w:rPr>
          <w:rFonts w:ascii="Arial" w:hAnsi="Arial" w:cs="Arial"/>
        </w:rPr>
        <w:t xml:space="preserve"> Tees up to </w:t>
      </w:r>
      <w:proofErr w:type="spellStart"/>
      <w:r w:rsidRPr="004C5DB4">
        <w:rPr>
          <w:rFonts w:ascii="Arial" w:hAnsi="Arial" w:cs="Arial"/>
        </w:rPr>
        <w:t>Allens</w:t>
      </w:r>
      <w:proofErr w:type="spellEnd"/>
      <w:r w:rsidRPr="004C5DB4">
        <w:rPr>
          <w:rFonts w:ascii="Arial" w:hAnsi="Arial" w:cs="Arial"/>
        </w:rPr>
        <w:t xml:space="preserve"> West Railway Station.  This is to replace an existing pipe that is reaching the end of its effective life.</w:t>
      </w:r>
    </w:p>
    <w:p w14:paraId="06329239" w14:textId="77777777" w:rsidR="004C5DB4" w:rsidRPr="004C5DB4" w:rsidRDefault="004C5DB4" w:rsidP="004C5DB4">
      <w:pPr>
        <w:jc w:val="both"/>
        <w:rPr>
          <w:rFonts w:ascii="Arial" w:hAnsi="Arial" w:cs="Arial"/>
        </w:rPr>
      </w:pPr>
    </w:p>
    <w:p w14:paraId="5D204CE7" w14:textId="77777777" w:rsidR="004C5DB4" w:rsidRPr="004C5DB4" w:rsidRDefault="004C5DB4" w:rsidP="004C5DB4">
      <w:pPr>
        <w:jc w:val="both"/>
        <w:rPr>
          <w:rFonts w:ascii="Arial" w:hAnsi="Arial" w:cs="Arial"/>
        </w:rPr>
      </w:pPr>
      <w:r w:rsidRPr="004C5DB4">
        <w:rPr>
          <w:rFonts w:ascii="Arial" w:hAnsi="Arial" w:cs="Arial"/>
        </w:rPr>
        <w:t xml:space="preserve">Construction work started in December last Year at </w:t>
      </w:r>
      <w:proofErr w:type="spellStart"/>
      <w:r w:rsidRPr="004C5DB4">
        <w:rPr>
          <w:rFonts w:ascii="Arial" w:hAnsi="Arial" w:cs="Arial"/>
        </w:rPr>
        <w:t>Aislaby</w:t>
      </w:r>
      <w:proofErr w:type="spellEnd"/>
      <w:r w:rsidRPr="004C5DB4">
        <w:rPr>
          <w:rFonts w:ascii="Arial" w:hAnsi="Arial" w:cs="Arial"/>
        </w:rPr>
        <w:t xml:space="preserve"> Road and is expected to take approximately 11 months to complete, however, as with all large-scale construction projects, unexpected delays can sometimes occur. </w:t>
      </w:r>
    </w:p>
    <w:p w14:paraId="3B331C99" w14:textId="77777777" w:rsidR="004C5DB4" w:rsidRPr="004C5DB4" w:rsidRDefault="004C5DB4" w:rsidP="004C5DB4">
      <w:pPr>
        <w:jc w:val="both"/>
        <w:rPr>
          <w:rFonts w:ascii="Arial" w:hAnsi="Arial" w:cs="Arial"/>
        </w:rPr>
      </w:pPr>
    </w:p>
    <w:p w14:paraId="32DCFBE4" w14:textId="77777777" w:rsidR="004C5DB4" w:rsidRPr="004C5DB4" w:rsidRDefault="004C5DB4" w:rsidP="004C5DB4">
      <w:pPr>
        <w:jc w:val="both"/>
        <w:rPr>
          <w:rFonts w:ascii="Arial" w:hAnsi="Arial" w:cs="Arial"/>
        </w:rPr>
      </w:pPr>
      <w:r w:rsidRPr="004C5DB4">
        <w:rPr>
          <w:rFonts w:ascii="Arial" w:hAnsi="Arial" w:cs="Arial"/>
        </w:rPr>
        <w:t xml:space="preserve">Construction work in the grassed area of </w:t>
      </w:r>
      <w:proofErr w:type="spellStart"/>
      <w:r w:rsidRPr="004C5DB4">
        <w:rPr>
          <w:rFonts w:ascii="Arial" w:hAnsi="Arial" w:cs="Arial"/>
        </w:rPr>
        <w:t>Lartington</w:t>
      </w:r>
      <w:proofErr w:type="spellEnd"/>
      <w:r w:rsidRPr="004C5DB4">
        <w:rPr>
          <w:rFonts w:ascii="Arial" w:hAnsi="Arial" w:cs="Arial"/>
        </w:rPr>
        <w:t xml:space="preserve"> Way is planned to start in late March.  This work will include stripping the grass and topsoil, laying </w:t>
      </w:r>
      <w:proofErr w:type="gramStart"/>
      <w:r w:rsidRPr="004C5DB4">
        <w:rPr>
          <w:rFonts w:ascii="Arial" w:hAnsi="Arial" w:cs="Arial"/>
        </w:rPr>
        <w:t>stone</w:t>
      </w:r>
      <w:proofErr w:type="gramEnd"/>
      <w:r w:rsidRPr="004C5DB4">
        <w:rPr>
          <w:rFonts w:ascii="Arial" w:hAnsi="Arial" w:cs="Arial"/>
        </w:rPr>
        <w:t xml:space="preserve"> and establishing a site setup including cabins and a generator.</w:t>
      </w:r>
    </w:p>
    <w:p w14:paraId="62B8194A" w14:textId="77777777" w:rsidR="004C5DB4" w:rsidRPr="004C5DB4" w:rsidRDefault="004C5DB4" w:rsidP="004C5DB4">
      <w:pPr>
        <w:jc w:val="both"/>
        <w:rPr>
          <w:rFonts w:ascii="Arial" w:hAnsi="Arial" w:cs="Arial"/>
        </w:rPr>
      </w:pPr>
    </w:p>
    <w:p w14:paraId="4BAF2651" w14:textId="77777777" w:rsidR="004C5DB4" w:rsidRPr="004C5DB4" w:rsidRDefault="004C5DB4" w:rsidP="004C5DB4">
      <w:pPr>
        <w:jc w:val="both"/>
        <w:rPr>
          <w:rFonts w:ascii="Arial" w:hAnsi="Arial" w:cs="Arial"/>
        </w:rPr>
      </w:pPr>
      <w:r w:rsidRPr="004C5DB4">
        <w:rPr>
          <w:rFonts w:ascii="Arial" w:hAnsi="Arial" w:cs="Arial"/>
        </w:rPr>
        <w:t xml:space="preserve">We are planning another customer event so you can view and discuss our plans on </w:t>
      </w:r>
      <w:r w:rsidRPr="004C5DB4">
        <w:rPr>
          <w:rFonts w:ascii="Arial" w:hAnsi="Arial" w:cs="Arial"/>
          <w:b/>
          <w:bCs/>
        </w:rPr>
        <w:t>Wednesday 1</w:t>
      </w:r>
      <w:r w:rsidRPr="004C5DB4">
        <w:rPr>
          <w:rFonts w:ascii="Arial" w:hAnsi="Arial" w:cs="Arial"/>
          <w:b/>
          <w:bCs/>
          <w:vertAlign w:val="superscript"/>
        </w:rPr>
        <w:t>st</w:t>
      </w:r>
      <w:r w:rsidRPr="004C5DB4">
        <w:rPr>
          <w:rFonts w:ascii="Arial" w:hAnsi="Arial" w:cs="Arial"/>
          <w:b/>
          <w:bCs/>
        </w:rPr>
        <w:t xml:space="preserve"> March</w:t>
      </w:r>
      <w:r w:rsidRPr="004C5DB4">
        <w:rPr>
          <w:rFonts w:ascii="Arial" w:hAnsi="Arial" w:cs="Arial"/>
        </w:rPr>
        <w:t xml:space="preserve"> at </w:t>
      </w:r>
      <w:r w:rsidRPr="004C5DB4">
        <w:rPr>
          <w:rFonts w:ascii="Arial" w:hAnsi="Arial" w:cs="Arial"/>
          <w:b/>
          <w:bCs/>
        </w:rPr>
        <w:t xml:space="preserve">The Eagle Inn, </w:t>
      </w:r>
      <w:proofErr w:type="spellStart"/>
      <w:r w:rsidRPr="004C5DB4">
        <w:rPr>
          <w:rFonts w:ascii="Arial" w:hAnsi="Arial" w:cs="Arial"/>
          <w:b/>
          <w:bCs/>
        </w:rPr>
        <w:t>Eaglescliffe</w:t>
      </w:r>
      <w:proofErr w:type="spellEnd"/>
      <w:r w:rsidRPr="004C5DB4">
        <w:rPr>
          <w:rFonts w:ascii="Arial" w:hAnsi="Arial" w:cs="Arial"/>
          <w:b/>
          <w:bCs/>
        </w:rPr>
        <w:t>, Yarm, Stockton-on-Tees, TS16 0NA</w:t>
      </w:r>
      <w:r w:rsidRPr="004C5DB4">
        <w:rPr>
          <w:rFonts w:ascii="Arial" w:hAnsi="Arial" w:cs="Arial"/>
        </w:rPr>
        <w:t xml:space="preserve"> between </w:t>
      </w:r>
      <w:r w:rsidRPr="004C5DB4">
        <w:rPr>
          <w:rFonts w:ascii="Arial" w:hAnsi="Arial" w:cs="Arial"/>
          <w:b/>
          <w:bCs/>
        </w:rPr>
        <w:t>3pm and 6pm</w:t>
      </w:r>
      <w:r w:rsidRPr="004C5DB4">
        <w:rPr>
          <w:rFonts w:ascii="Arial" w:hAnsi="Arial" w:cs="Arial"/>
        </w:rPr>
        <w:t xml:space="preserve">. </w:t>
      </w:r>
    </w:p>
    <w:p w14:paraId="195DC3A0" w14:textId="77777777" w:rsidR="004C5DB4" w:rsidRPr="004C5DB4" w:rsidRDefault="004C5DB4" w:rsidP="004C5DB4">
      <w:pPr>
        <w:jc w:val="both"/>
        <w:rPr>
          <w:rFonts w:ascii="Arial" w:hAnsi="Arial" w:cs="Arial"/>
        </w:rPr>
      </w:pPr>
    </w:p>
    <w:p w14:paraId="3D268E91" w14:textId="1BA6B159" w:rsidR="004C5DB4" w:rsidRPr="004C5DB4" w:rsidRDefault="004C5DB4" w:rsidP="004C5DB4">
      <w:pPr>
        <w:jc w:val="both"/>
        <w:rPr>
          <w:rFonts w:ascii="Arial" w:hAnsi="Arial" w:cs="Arial"/>
        </w:rPr>
      </w:pPr>
      <w:r w:rsidRPr="004C5DB4">
        <w:rPr>
          <w:rFonts w:ascii="Arial" w:hAnsi="Arial" w:cs="Arial"/>
        </w:rPr>
        <w:t xml:space="preserve">You can find out more information about our project on our Community Portal at </w:t>
      </w:r>
      <w:hyperlink r:id="rId7" w:history="1">
        <w:r w:rsidRPr="004C5DB4">
          <w:rPr>
            <w:rStyle w:val="Hyperlink"/>
            <w:rFonts w:ascii="Arial" w:hAnsi="Arial" w:cs="Arial"/>
          </w:rPr>
          <w:t>www.nwlcommunityportal.co.uk</w:t>
        </w:r>
      </w:hyperlink>
      <w:r w:rsidRPr="004C5DB4">
        <w:rPr>
          <w:rFonts w:ascii="Arial" w:hAnsi="Arial" w:cs="Arial"/>
        </w:rPr>
        <w:t xml:space="preserve"> and follow the link to the </w:t>
      </w:r>
      <w:proofErr w:type="spellStart"/>
      <w:r w:rsidRPr="004C5DB4">
        <w:rPr>
          <w:rFonts w:ascii="Arial" w:hAnsi="Arial" w:cs="Arial"/>
        </w:rPr>
        <w:t>Aislaby</w:t>
      </w:r>
      <w:proofErr w:type="spellEnd"/>
      <w:r w:rsidRPr="004C5DB4">
        <w:rPr>
          <w:rFonts w:ascii="Arial" w:hAnsi="Arial" w:cs="Arial"/>
        </w:rPr>
        <w:t xml:space="preserve"> Road Rising Main. Regular works updates are regularly posted here.</w:t>
      </w:r>
      <w:r w:rsidR="001933A5">
        <w:rPr>
          <w:rFonts w:ascii="Arial" w:hAnsi="Arial" w:cs="Arial"/>
        </w:rPr>
        <w:t xml:space="preserve"> You can also access this page following the QR code detailed above. </w:t>
      </w:r>
    </w:p>
    <w:p w14:paraId="0B38286C" w14:textId="77777777" w:rsidR="004C5DB4" w:rsidRPr="004C5DB4" w:rsidRDefault="004C5DB4" w:rsidP="004C5DB4">
      <w:pPr>
        <w:jc w:val="both"/>
        <w:rPr>
          <w:rFonts w:ascii="Arial" w:hAnsi="Arial" w:cs="Arial"/>
        </w:rPr>
      </w:pPr>
    </w:p>
    <w:p w14:paraId="04735F40" w14:textId="77777777" w:rsidR="004C5DB4" w:rsidRPr="004C5DB4" w:rsidRDefault="004C5DB4" w:rsidP="004C5DB4">
      <w:pPr>
        <w:jc w:val="both"/>
        <w:rPr>
          <w:rFonts w:ascii="Arial" w:hAnsi="Arial" w:cs="Arial"/>
        </w:rPr>
      </w:pPr>
      <w:r w:rsidRPr="004C5DB4">
        <w:rPr>
          <w:rFonts w:ascii="Arial" w:hAnsi="Arial" w:cs="Arial"/>
        </w:rPr>
        <w:lastRenderedPageBreak/>
        <w:t>Always, we would welcome your views and any comments you may have regarding the planned work.</w:t>
      </w:r>
    </w:p>
    <w:p w14:paraId="5919CD93" w14:textId="77777777" w:rsidR="004C5DB4" w:rsidRPr="004C5DB4" w:rsidRDefault="004C5DB4" w:rsidP="004C5DB4">
      <w:pPr>
        <w:jc w:val="both"/>
        <w:rPr>
          <w:rFonts w:ascii="Arial" w:hAnsi="Arial" w:cs="Arial"/>
        </w:rPr>
      </w:pPr>
    </w:p>
    <w:p w14:paraId="4DF06A80" w14:textId="77777777" w:rsidR="004C5DB4" w:rsidRPr="004C5DB4" w:rsidRDefault="004C5DB4" w:rsidP="004C5DB4">
      <w:pPr>
        <w:jc w:val="both"/>
        <w:rPr>
          <w:rFonts w:ascii="Arial" w:hAnsi="Arial" w:cs="Arial"/>
        </w:rPr>
      </w:pPr>
      <w:r w:rsidRPr="004C5DB4">
        <w:rPr>
          <w:rFonts w:ascii="Arial" w:hAnsi="Arial" w:cs="Arial"/>
        </w:rPr>
        <w:t xml:space="preserve">If you would like to speak to a member of our Project Team, you can telephone our customer contact </w:t>
      </w:r>
      <w:proofErr w:type="spellStart"/>
      <w:r w:rsidRPr="004C5DB4">
        <w:rPr>
          <w:rFonts w:ascii="Arial" w:hAnsi="Arial" w:cs="Arial"/>
        </w:rPr>
        <w:t>centre</w:t>
      </w:r>
      <w:proofErr w:type="spellEnd"/>
      <w:r w:rsidRPr="004C5DB4">
        <w:rPr>
          <w:rFonts w:ascii="Arial" w:hAnsi="Arial" w:cs="Arial"/>
        </w:rPr>
        <w:t xml:space="preserve"> on </w:t>
      </w:r>
      <w:r w:rsidRPr="004C5DB4">
        <w:rPr>
          <w:rFonts w:ascii="Arial" w:hAnsi="Arial" w:cs="Arial"/>
          <w:b/>
        </w:rPr>
        <w:t>0345 717 1100</w:t>
      </w:r>
      <w:r w:rsidRPr="004C5DB4">
        <w:rPr>
          <w:rFonts w:ascii="Arial" w:hAnsi="Arial" w:cs="Arial"/>
        </w:rPr>
        <w:t xml:space="preserve">, tweet us @nwater_care or contact us via our community portal. Whichever way is best, we’d really like to hear from you. </w:t>
      </w:r>
    </w:p>
    <w:p w14:paraId="1B329222" w14:textId="77777777" w:rsidR="004C5DB4" w:rsidRPr="004C5DB4" w:rsidRDefault="004C5DB4" w:rsidP="004C5DB4">
      <w:pPr>
        <w:jc w:val="both"/>
        <w:rPr>
          <w:rFonts w:ascii="Arial" w:hAnsi="Arial" w:cs="Arial"/>
        </w:rPr>
      </w:pPr>
    </w:p>
    <w:p w14:paraId="7E1CEFD3" w14:textId="77777777" w:rsidR="004C5DB4" w:rsidRPr="004C5DB4" w:rsidRDefault="004C5DB4" w:rsidP="004C5DB4">
      <w:pPr>
        <w:jc w:val="both"/>
        <w:rPr>
          <w:rFonts w:ascii="Arial" w:hAnsi="Arial" w:cs="Arial"/>
        </w:rPr>
      </w:pPr>
      <w:r w:rsidRPr="004C5DB4">
        <w:rPr>
          <w:rFonts w:ascii="Arial" w:hAnsi="Arial" w:cs="Arial"/>
        </w:rPr>
        <w:t>Yours sincerely</w:t>
      </w:r>
    </w:p>
    <w:p w14:paraId="37296AD0" w14:textId="77777777" w:rsidR="004C5DB4" w:rsidRPr="004C5DB4" w:rsidRDefault="004C5DB4" w:rsidP="004C5DB4">
      <w:pPr>
        <w:jc w:val="both"/>
        <w:rPr>
          <w:rFonts w:ascii="Arial" w:hAnsi="Arial" w:cs="Arial"/>
        </w:rPr>
      </w:pPr>
    </w:p>
    <w:p w14:paraId="4AF37C76" w14:textId="77777777" w:rsidR="004C5DB4" w:rsidRPr="004C5DB4" w:rsidRDefault="004C5DB4" w:rsidP="004C5DB4">
      <w:pPr>
        <w:jc w:val="both"/>
        <w:rPr>
          <w:rFonts w:ascii="Arial" w:hAnsi="Arial" w:cs="Arial"/>
        </w:rPr>
      </w:pPr>
      <w:r w:rsidRPr="004C5DB4">
        <w:rPr>
          <w:rFonts w:ascii="Arial" w:hAnsi="Arial" w:cs="Arial"/>
          <w:noProof/>
          <w:lang w:eastAsia="en-GB"/>
        </w:rPr>
        <w:drawing>
          <wp:inline distT="0" distB="0" distL="0" distR="0" wp14:anchorId="7AAC089F" wp14:editId="34D3BCB7">
            <wp:extent cx="1860177" cy="504825"/>
            <wp:effectExtent l="19050" t="0" r="672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8272" cy="509736"/>
                    </a:xfrm>
                    <a:prstGeom prst="rect">
                      <a:avLst/>
                    </a:prstGeom>
                    <a:noFill/>
                    <a:ln w="9525">
                      <a:noFill/>
                      <a:miter lim="800000"/>
                      <a:headEnd/>
                      <a:tailEnd/>
                    </a:ln>
                  </pic:spPr>
                </pic:pic>
              </a:graphicData>
            </a:graphic>
          </wp:inline>
        </w:drawing>
      </w:r>
    </w:p>
    <w:p w14:paraId="79FA9EF8" w14:textId="77777777" w:rsidR="004C5DB4" w:rsidRPr="004C5DB4" w:rsidRDefault="004C5DB4" w:rsidP="004C5DB4">
      <w:pPr>
        <w:jc w:val="both"/>
        <w:rPr>
          <w:rFonts w:ascii="Arial" w:hAnsi="Arial" w:cs="Arial"/>
        </w:rPr>
      </w:pPr>
    </w:p>
    <w:p w14:paraId="1EB183B6" w14:textId="77777777" w:rsidR="004C5DB4" w:rsidRPr="004C5DB4" w:rsidRDefault="004C5DB4" w:rsidP="004C5DB4">
      <w:pPr>
        <w:keepNext/>
        <w:keepLines/>
        <w:spacing w:line="288" w:lineRule="auto"/>
        <w:jc w:val="both"/>
        <w:outlineLvl w:val="1"/>
        <w:rPr>
          <w:rFonts w:ascii="Arial" w:eastAsiaTheme="majorEastAsia" w:hAnsi="Arial" w:cs="Arial"/>
          <w:b/>
          <w:bCs/>
        </w:rPr>
      </w:pPr>
      <w:r w:rsidRPr="004C5DB4">
        <w:rPr>
          <w:rFonts w:ascii="Arial" w:eastAsiaTheme="majorEastAsia" w:hAnsi="Arial" w:cs="Arial"/>
          <w:b/>
          <w:bCs/>
        </w:rPr>
        <w:t>Peter Greenan</w:t>
      </w:r>
    </w:p>
    <w:p w14:paraId="1B169B16" w14:textId="77777777" w:rsidR="004C5DB4" w:rsidRPr="004C5DB4" w:rsidRDefault="004C5DB4" w:rsidP="004C5DB4">
      <w:pPr>
        <w:jc w:val="both"/>
        <w:rPr>
          <w:rFonts w:ascii="Arial" w:hAnsi="Arial" w:cs="Arial"/>
          <w:b/>
        </w:rPr>
      </w:pPr>
      <w:r w:rsidRPr="004C5DB4">
        <w:rPr>
          <w:rFonts w:ascii="Arial" w:hAnsi="Arial" w:cs="Arial"/>
          <w:b/>
        </w:rPr>
        <w:t>Project Manager</w:t>
      </w:r>
    </w:p>
    <w:p w14:paraId="4D4856C9" w14:textId="77777777" w:rsidR="004C5DB4" w:rsidRPr="004C5DB4" w:rsidRDefault="004C5DB4" w:rsidP="004C5DB4">
      <w:pPr>
        <w:jc w:val="both"/>
        <w:rPr>
          <w:rFonts w:ascii="Arial" w:hAnsi="Arial" w:cs="Arial"/>
        </w:rPr>
      </w:pPr>
    </w:p>
    <w:p w14:paraId="6B3634E8" w14:textId="77777777" w:rsidR="004C5DB4" w:rsidRPr="004C5DB4" w:rsidRDefault="004C5DB4" w:rsidP="004C5DB4">
      <w:pPr>
        <w:jc w:val="both"/>
        <w:rPr>
          <w:rFonts w:ascii="Arial" w:hAnsi="Arial" w:cs="Arial"/>
          <w:b/>
        </w:rPr>
      </w:pPr>
      <w:r w:rsidRPr="004C5DB4">
        <w:rPr>
          <w:rFonts w:ascii="Arial" w:hAnsi="Arial" w:cs="Arial"/>
          <w:b/>
        </w:rPr>
        <w:t xml:space="preserve">Please be aware that bogus callers, people who claim to be employed by Northumbrian Water or ‘the water board’, but who are only interested in stealing from your home, are known to operate in our supply area. All our employees carry official identity cards which we strongly advise you to check before letting anyone into your home. </w:t>
      </w:r>
    </w:p>
    <w:p w14:paraId="1998AAF5" w14:textId="77777777" w:rsidR="004C5DB4" w:rsidRPr="004C5DB4" w:rsidRDefault="004C5DB4" w:rsidP="004C5DB4">
      <w:pPr>
        <w:jc w:val="both"/>
        <w:rPr>
          <w:rFonts w:ascii="Arial" w:hAnsi="Arial" w:cs="Arial"/>
          <w:b/>
        </w:rPr>
      </w:pPr>
    </w:p>
    <w:p w14:paraId="10E34A74" w14:textId="77777777" w:rsidR="004C5DB4" w:rsidRPr="004C5DB4" w:rsidRDefault="004C5DB4" w:rsidP="004C5DB4">
      <w:pPr>
        <w:jc w:val="both"/>
        <w:rPr>
          <w:rFonts w:ascii="Arial" w:hAnsi="Arial" w:cs="Arial"/>
        </w:rPr>
      </w:pPr>
      <w:r w:rsidRPr="004C5DB4">
        <w:rPr>
          <w:rFonts w:ascii="Arial" w:hAnsi="Arial" w:cs="Arial"/>
          <w:b/>
        </w:rPr>
        <w:t xml:space="preserve">If you are in any doubt about the validity of a caller claiming to be from Northumbrian Water do not let them into your property. Call the police immediately to report this, or our Customer Centre on 0345 717 1100 to confirm they are genuine. Our employees will not object to waiting outside while you carry out these checks. For extra peace of mind customers can register a password with us – if we need access to your home we will know and use this word. </w:t>
      </w:r>
    </w:p>
    <w:p w14:paraId="7BE0F844" w14:textId="77777777" w:rsidR="00A91FE6" w:rsidRPr="004C5DB4" w:rsidRDefault="00A91FE6">
      <w:pPr>
        <w:rPr>
          <w:rFonts w:ascii="Arial" w:hAnsi="Arial" w:cs="Arial"/>
        </w:rPr>
      </w:pPr>
    </w:p>
    <w:sectPr w:rsidR="00A91FE6" w:rsidRPr="004C5DB4" w:rsidSect="00B94315">
      <w:headerReference w:type="default" r:id="rId9"/>
      <w:headerReference w:type="first" r:id="rId10"/>
      <w:footerReference w:type="first" r:id="rId11"/>
      <w:pgSz w:w="12240" w:h="15840"/>
      <w:pgMar w:top="2268" w:right="1418" w:bottom="1701" w:left="1418" w:header="1418"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FDB1" w14:textId="77777777" w:rsidR="00000000" w:rsidRDefault="00C85DED">
      <w:pPr>
        <w:spacing w:line="240" w:lineRule="auto"/>
      </w:pPr>
      <w:r>
        <w:separator/>
      </w:r>
    </w:p>
  </w:endnote>
  <w:endnote w:type="continuationSeparator" w:id="0">
    <w:p w14:paraId="0E9CE54B" w14:textId="77777777" w:rsidR="00000000" w:rsidRDefault="00C85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FA6A12" w14:paraId="773D2E4C" w14:textId="77777777" w:rsidTr="00FA6A12">
      <w:tc>
        <w:tcPr>
          <w:tcW w:w="3000" w:type="pct"/>
        </w:tcPr>
        <w:p w14:paraId="7AE2AE2E" w14:textId="77777777" w:rsidR="00FA6A12" w:rsidRDefault="00C85DED" w:rsidP="00FA6A12">
          <w:pPr>
            <w:pStyle w:val="Footer"/>
          </w:pPr>
        </w:p>
      </w:tc>
      <w:tc>
        <w:tcPr>
          <w:tcW w:w="2165" w:type="pct"/>
        </w:tcPr>
        <w:p w14:paraId="6541143E" w14:textId="77777777" w:rsidR="00FA6A12" w:rsidRDefault="001933A5" w:rsidP="00FA6A12">
          <w:pPr>
            <w:pStyle w:val="Footer"/>
          </w:pPr>
          <w:r>
            <w:t>Northumbrian Water Limited</w:t>
          </w:r>
        </w:p>
        <w:p w14:paraId="0CB28058" w14:textId="77777777" w:rsidR="00FA6A12" w:rsidRDefault="001933A5" w:rsidP="00FA6A12">
          <w:pPr>
            <w:pStyle w:val="Footer"/>
          </w:pPr>
          <w:r>
            <w:t>Registered in England and Wales No 2366703</w:t>
          </w:r>
        </w:p>
        <w:p w14:paraId="36F26013" w14:textId="77777777" w:rsidR="00FA6A12" w:rsidRDefault="001933A5" w:rsidP="00FA6A12">
          <w:pPr>
            <w:pStyle w:val="Footer"/>
          </w:pPr>
          <w:r>
            <w:t xml:space="preserve">Registered office: </w:t>
          </w:r>
          <w:proofErr w:type="spellStart"/>
          <w:r>
            <w:t>Northumbria</w:t>
          </w:r>
          <w:proofErr w:type="spellEnd"/>
          <w:r>
            <w:t xml:space="preserve"> House,</w:t>
          </w:r>
        </w:p>
        <w:p w14:paraId="0B5C83E9" w14:textId="77777777" w:rsidR="00FA6A12" w:rsidRDefault="001933A5" w:rsidP="00FA6A12">
          <w:pPr>
            <w:pStyle w:val="Footer"/>
          </w:pPr>
          <w:r>
            <w:t>Abbey Road, Pity Me, Durham, DH1 5FJ</w:t>
          </w:r>
        </w:p>
      </w:tc>
    </w:tr>
  </w:tbl>
  <w:p w14:paraId="012623B5" w14:textId="77777777" w:rsidR="00FA6A12" w:rsidRDefault="00C8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94D0" w14:textId="77777777" w:rsidR="00000000" w:rsidRDefault="00C85DED">
      <w:pPr>
        <w:spacing w:line="240" w:lineRule="auto"/>
      </w:pPr>
      <w:r>
        <w:separator/>
      </w:r>
    </w:p>
  </w:footnote>
  <w:footnote w:type="continuationSeparator" w:id="0">
    <w:p w14:paraId="3DAFE0EF" w14:textId="77777777" w:rsidR="00000000" w:rsidRDefault="00C85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tblGrid>
    <w:tr w:rsidR="00E010CA" w14:paraId="00E47F97" w14:textId="77777777" w:rsidTr="00E010CA">
      <w:tc>
        <w:tcPr>
          <w:tcW w:w="5000" w:type="pct"/>
        </w:tcPr>
        <w:p w14:paraId="39FB832F" w14:textId="77777777" w:rsidR="00E010CA" w:rsidRDefault="001933A5" w:rsidP="00677C7E">
          <w:pPr>
            <w:pStyle w:val="Header"/>
            <w:tabs>
              <w:tab w:val="left" w:pos="674"/>
            </w:tabs>
          </w:pPr>
          <w:r w:rsidRPr="007072C7">
            <w:rPr>
              <w:noProof/>
              <w:lang w:val="en-GB" w:eastAsia="en-GB"/>
            </w:rPr>
            <w:drawing>
              <wp:inline distT="0" distB="0" distL="0" distR="0" wp14:anchorId="0C4EDAA1" wp14:editId="48260CD2">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r>
  </w:tbl>
  <w:p w14:paraId="58FF6B57" w14:textId="77777777" w:rsidR="00E010CA" w:rsidRDefault="00C85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FA6A12" w14:paraId="6C650E79" w14:textId="77777777" w:rsidTr="00BD1C58">
      <w:tc>
        <w:tcPr>
          <w:tcW w:w="3000" w:type="pct"/>
        </w:tcPr>
        <w:p w14:paraId="16EBDC93" w14:textId="77777777" w:rsidR="00FA6A12" w:rsidRDefault="001933A5" w:rsidP="004422CD">
          <w:pPr>
            <w:pStyle w:val="Header"/>
            <w:tabs>
              <w:tab w:val="left" w:pos="674"/>
            </w:tabs>
          </w:pPr>
          <w:r w:rsidRPr="007072C7">
            <w:rPr>
              <w:noProof/>
              <w:lang w:val="en-GB" w:eastAsia="en-GB"/>
            </w:rPr>
            <w:drawing>
              <wp:inline distT="0" distB="0" distL="0" distR="0" wp14:anchorId="76C6AA91" wp14:editId="3E8A6FC4">
                <wp:extent cx="19050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1000" w:type="pct"/>
        </w:tcPr>
        <w:p w14:paraId="7179A407" w14:textId="77777777" w:rsidR="00FA6A12" w:rsidRPr="009E7201" w:rsidRDefault="001933A5" w:rsidP="00041041">
          <w:pPr>
            <w:pStyle w:val="Header"/>
          </w:pPr>
          <w:r w:rsidRPr="009E7201">
            <w:t>T</w:t>
          </w:r>
          <w:r>
            <w:t xml:space="preserve">: </w:t>
          </w:r>
          <w:r w:rsidRPr="009E7201">
            <w:t xml:space="preserve">0845 604 </w:t>
          </w:r>
          <w:r>
            <w:t>7468</w:t>
          </w:r>
        </w:p>
        <w:p w14:paraId="62969C53" w14:textId="77777777" w:rsidR="00FA6A12" w:rsidRPr="009E7201" w:rsidRDefault="001933A5" w:rsidP="00041041">
          <w:pPr>
            <w:pStyle w:val="Header"/>
          </w:pPr>
          <w:r>
            <w:t>nwl.co.uk</w:t>
          </w:r>
        </w:p>
        <w:p w14:paraId="46F7F8B0" w14:textId="77777777" w:rsidR="00FA6A12" w:rsidRPr="007072C7" w:rsidRDefault="00C85DED" w:rsidP="00041041">
          <w:pPr>
            <w:pStyle w:val="Header"/>
            <w:rPr>
              <w:noProof/>
            </w:rPr>
          </w:pPr>
        </w:p>
      </w:tc>
      <w:tc>
        <w:tcPr>
          <w:tcW w:w="1000" w:type="pct"/>
        </w:tcPr>
        <w:p w14:paraId="320C5E4A" w14:textId="77777777" w:rsidR="00FA6A12" w:rsidRDefault="001933A5" w:rsidP="00041041">
          <w:pPr>
            <w:pStyle w:val="Header"/>
          </w:pPr>
          <w:r>
            <w:t>Northumbrian Water</w:t>
          </w:r>
        </w:p>
        <w:p w14:paraId="1F8A1B5F" w14:textId="77777777" w:rsidR="00FA6A12" w:rsidRDefault="001933A5" w:rsidP="00041041">
          <w:pPr>
            <w:pStyle w:val="Header"/>
          </w:pPr>
          <w:r>
            <w:t xml:space="preserve">Abbey Road </w:t>
          </w:r>
        </w:p>
        <w:p w14:paraId="1048C0DD" w14:textId="77777777" w:rsidR="00FA6A12" w:rsidRDefault="001933A5" w:rsidP="00041041">
          <w:pPr>
            <w:pStyle w:val="Header"/>
          </w:pPr>
          <w:r>
            <w:t>Pity Me</w:t>
          </w:r>
        </w:p>
        <w:p w14:paraId="521B9E59" w14:textId="77777777" w:rsidR="00DF0606" w:rsidRDefault="001933A5" w:rsidP="00041041">
          <w:pPr>
            <w:pStyle w:val="Header"/>
          </w:pPr>
          <w:r>
            <w:t>Durham</w:t>
          </w:r>
        </w:p>
        <w:p w14:paraId="0896A1CA" w14:textId="77777777" w:rsidR="00DF0606" w:rsidRPr="008E0F2E" w:rsidRDefault="001933A5" w:rsidP="00041041">
          <w:pPr>
            <w:pStyle w:val="Header"/>
          </w:pPr>
          <w:r>
            <w:t>DH1 5FJ</w:t>
          </w:r>
        </w:p>
        <w:p w14:paraId="15C9739D" w14:textId="77777777" w:rsidR="00FA6A12" w:rsidRPr="007072C7" w:rsidRDefault="00C85DED" w:rsidP="00041041">
          <w:pPr>
            <w:pStyle w:val="Header"/>
            <w:rPr>
              <w:noProof/>
            </w:rPr>
          </w:pPr>
        </w:p>
      </w:tc>
    </w:tr>
  </w:tbl>
  <w:p w14:paraId="7BE919E3" w14:textId="77777777" w:rsidR="00FA6A12" w:rsidRDefault="00C85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B4"/>
    <w:rsid w:val="001933A5"/>
    <w:rsid w:val="002D619D"/>
    <w:rsid w:val="00444F80"/>
    <w:rsid w:val="004C5DB4"/>
    <w:rsid w:val="0098623A"/>
    <w:rsid w:val="00A91FE6"/>
    <w:rsid w:val="00C85DED"/>
    <w:rsid w:val="00C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FF57"/>
  <w15:chartTrackingRefBased/>
  <w15:docId w15:val="{A8AF499D-B5D1-41A3-8BDA-0684D360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5DB4"/>
    <w:pPr>
      <w:spacing w:after="0" w:line="264"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DB4"/>
    <w:pPr>
      <w:spacing w:line="240" w:lineRule="auto"/>
    </w:pPr>
    <w:rPr>
      <w:color w:val="000000" w:themeColor="text1"/>
      <w:sz w:val="16"/>
      <w:szCs w:val="24"/>
    </w:rPr>
  </w:style>
  <w:style w:type="character" w:customStyle="1" w:styleId="HeaderChar">
    <w:name w:val="Header Char"/>
    <w:basedOn w:val="DefaultParagraphFont"/>
    <w:link w:val="Header"/>
    <w:uiPriority w:val="99"/>
    <w:rsid w:val="004C5DB4"/>
    <w:rPr>
      <w:rFonts w:eastAsiaTheme="minorEastAsia"/>
      <w:color w:val="000000" w:themeColor="text1"/>
      <w:sz w:val="16"/>
      <w:szCs w:val="24"/>
      <w:lang w:val="en-US"/>
    </w:rPr>
  </w:style>
  <w:style w:type="paragraph" w:styleId="Footer">
    <w:name w:val="footer"/>
    <w:basedOn w:val="Normal"/>
    <w:link w:val="FooterChar"/>
    <w:rsid w:val="004C5DB4"/>
    <w:pPr>
      <w:tabs>
        <w:tab w:val="center" w:pos="4680"/>
        <w:tab w:val="right" w:pos="9360"/>
      </w:tabs>
      <w:spacing w:line="240" w:lineRule="auto"/>
    </w:pPr>
    <w:rPr>
      <w:color w:val="000000" w:themeColor="text1"/>
      <w:sz w:val="16"/>
      <w:szCs w:val="16"/>
    </w:rPr>
  </w:style>
  <w:style w:type="character" w:customStyle="1" w:styleId="FooterChar">
    <w:name w:val="Footer Char"/>
    <w:basedOn w:val="DefaultParagraphFont"/>
    <w:link w:val="Footer"/>
    <w:rsid w:val="004C5DB4"/>
    <w:rPr>
      <w:rFonts w:eastAsiaTheme="minorEastAsia"/>
      <w:color w:val="000000" w:themeColor="text1"/>
      <w:sz w:val="16"/>
      <w:szCs w:val="16"/>
      <w:lang w:val="en-US"/>
    </w:rPr>
  </w:style>
  <w:style w:type="table" w:styleId="TableGrid">
    <w:name w:val="Table Grid"/>
    <w:basedOn w:val="TableNormal"/>
    <w:uiPriority w:val="59"/>
    <w:rsid w:val="004C5DB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wlcommunityportal.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4</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Mortemore</dc:creator>
  <cp:keywords/>
  <dc:description/>
  <cp:lastModifiedBy>Gabrielle Ward</cp:lastModifiedBy>
  <cp:revision>2</cp:revision>
  <dcterms:created xsi:type="dcterms:W3CDTF">2023-02-23T13:07:00Z</dcterms:created>
  <dcterms:modified xsi:type="dcterms:W3CDTF">2023-02-23T13:07:00Z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